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Pr="006815CF" w:rsidRDefault="006815CF" w:rsidP="006815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bookmarkStart w:id="0" w:name="_GoBack"/>
      <w:r w:rsidRPr="006815CF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Week 7 Technology and Art</w:t>
      </w:r>
    </w:p>
    <w:bookmarkEnd w:id="0"/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First off in Technology this week…remember “no stress, no pressure” but the lesson below will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definitely teach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you something if you take the time and at least follow through them.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There is an optional Scratch Coding Competition sponsored through Brilliant Labs. The deadline is May 31</w:t>
      </w:r>
      <w:r>
        <w:rPr>
          <w:rStyle w:val="normaltextrun"/>
          <w:rFonts w:ascii="Calibri" w:hAnsi="Calibri" w:cs="Calibri"/>
          <w:color w:val="000000"/>
          <w:sz w:val="17"/>
          <w:szCs w:val="17"/>
          <w:vertAlign w:val="superscript"/>
        </w:rPr>
        <w:t>st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to submit. All the information is on the Brilliant Labs website.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hyperlink r:id="rId4" w:tgtFrame="_blank" w:history="1">
        <w:r>
          <w:rPr>
            <w:rStyle w:val="normaltextrun"/>
            <w:rFonts w:ascii="Calibri" w:hAnsi="Calibri" w:cs="Calibri"/>
            <w:color w:val="0563C1"/>
            <w:sz w:val="22"/>
            <w:szCs w:val="22"/>
            <w:u w:val="single"/>
          </w:rPr>
          <w:t>https://www.brilliantlabs.ca/scratch</w:t>
        </w:r>
      </w:hyperlink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Pr="006815CF" w:rsidRDefault="006815CF" w:rsidP="006815CF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</w:pPr>
      <w:r w:rsidRPr="006815CF">
        <w:rPr>
          <w:rStyle w:val="normaltextrun"/>
          <w:rFonts w:ascii="Calibri" w:hAnsi="Calibri" w:cs="Calibri"/>
          <w:b/>
          <w:bCs/>
          <w:color w:val="000000"/>
          <w:sz w:val="28"/>
          <w:szCs w:val="28"/>
        </w:rPr>
        <w:t>Music, Art and Technology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>We have given you all very elaborate lessons on Art, Technology, Coding and Music over the past 6 weeks.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Now </w:t>
      </w:r>
      <w:proofErr w:type="spell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its</w:t>
      </w:r>
      <w:proofErr w:type="spell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’ time for you to show us your favorite Music, Art, 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</w:rPr>
        <w:t>Coding(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Games) and Technology 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. You can tie it all together in a presentation with office 365 if you want.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Enjoy the nice weather.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 w:rsidP="006815CF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6815CF" w:rsidRDefault="006815CF"/>
    <w:sectPr w:rsidR="006815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5CF"/>
    <w:rsid w:val="0068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015B0"/>
  <w15:chartTrackingRefBased/>
  <w15:docId w15:val="{C44917A3-86F0-4D56-8D4C-05A76E39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815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815CF"/>
  </w:style>
  <w:style w:type="character" w:customStyle="1" w:styleId="eop">
    <w:name w:val="eop"/>
    <w:basedOn w:val="DefaultParagraphFont"/>
    <w:rsid w:val="006815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375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rilliantlabs.ca/scratch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2074965F6C94A94D03B61D881C764" ma:contentTypeVersion="0" ma:contentTypeDescription="Create a new document." ma:contentTypeScope="" ma:versionID="cbdc36a8505ae0a8d2ca2b635a2327b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50E49-FCA4-4942-A04B-10AD25945DF8}"/>
</file>

<file path=customXml/itemProps2.xml><?xml version="1.0" encoding="utf-8"?>
<ds:datastoreItem xmlns:ds="http://schemas.openxmlformats.org/officeDocument/2006/customXml" ds:itemID="{30E22C53-6074-4EB7-9EB3-6305F995277C}"/>
</file>

<file path=customXml/itemProps3.xml><?xml version="1.0" encoding="utf-8"?>
<ds:datastoreItem xmlns:ds="http://schemas.openxmlformats.org/officeDocument/2006/customXml" ds:itemID="{065A329E-D061-4436-85A2-491B0A4AFE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Vincent, Leroy (ASD-S)</dc:creator>
  <cp:keywords/>
  <dc:description/>
  <cp:lastModifiedBy>Vincent, Leroy (ASD-S)</cp:lastModifiedBy>
  <cp:revision>1</cp:revision>
  <dcterms:created xsi:type="dcterms:W3CDTF">2020-05-22T16:45:00Z</dcterms:created>
  <dcterms:modified xsi:type="dcterms:W3CDTF">2020-05-22T16:49:00Z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0x010100C5F2074965F6C94A94D03B61D881C764</vt:lpwstr>
  </property>
</Properties>
</file>